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9D" w:rsidRPr="00061F9D" w:rsidRDefault="00061F9D" w:rsidP="00061F9D">
      <w:pPr>
        <w:spacing w:line="4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嘉義縣111年度友善校園學生事務與輔導工作計畫</w:t>
      </w:r>
    </w:p>
    <w:p w:rsidR="00823293" w:rsidRDefault="00061F9D" w:rsidP="00061F9D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p w:rsidR="00160CE8" w:rsidRDefault="00160CE8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親愛的家長，您好:</w:t>
      </w:r>
    </w:p>
    <w:p w:rsidR="00A0338A" w:rsidRDefault="00160CE8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本校承辦嘉義縣</w:t>
      </w:r>
      <w:r w:rsidR="00E62C87" w:rsidRPr="00E62C87">
        <w:rPr>
          <w:rFonts w:ascii="標楷體" w:eastAsia="標楷體" w:hAnsi="標楷體" w:cs="Times New Roman" w:hint="eastAsia"/>
          <w:sz w:val="28"/>
          <w:szCs w:val="28"/>
        </w:rPr>
        <w:t>友善校園親子生命教育多元活動，</w:t>
      </w:r>
      <w:r>
        <w:rPr>
          <w:rFonts w:ascii="標楷體" w:eastAsia="標楷體" w:hAnsi="標楷體" w:cs="Times New Roman"/>
          <w:sz w:val="28"/>
          <w:szCs w:val="28"/>
        </w:rPr>
        <w:t>竭誠邀請</w:t>
      </w:r>
      <w:r>
        <w:rPr>
          <w:rFonts w:ascii="標楷體" w:eastAsia="標楷體" w:hAnsi="標楷體" w:cs="Times New Roman" w:hint="eastAsia"/>
          <w:sz w:val="28"/>
          <w:szCs w:val="28"/>
        </w:rPr>
        <w:t>您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與孩子一起</w:t>
      </w:r>
      <w:r w:rsidR="00C17916">
        <w:rPr>
          <w:rFonts w:ascii="標楷體" w:eastAsia="標楷體" w:hAnsi="標楷體" w:cs="Times New Roman"/>
          <w:sz w:val="28"/>
          <w:szCs w:val="28"/>
        </w:rPr>
        <w:t>參加，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C17916">
        <w:rPr>
          <w:rFonts w:ascii="標楷體" w:eastAsia="標楷體" w:hAnsi="標楷體" w:cs="Times New Roman"/>
          <w:sz w:val="28"/>
          <w:szCs w:val="28"/>
        </w:rPr>
        <w:t>活動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分山區及海區場次，詳細活動內容如下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請擇一參加。</w:t>
      </w:r>
    </w:p>
    <w:p w:rsidR="009F332F" w:rsidRDefault="009F332F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061F9D">
        <w:rPr>
          <w:rFonts w:ascii="標楷體" w:eastAsia="標楷體" w:hAnsi="標楷體" w:cs="Times New Roman"/>
          <w:sz w:val="28"/>
          <w:szCs w:val="28"/>
        </w:rPr>
        <w:t>、課程</w:t>
      </w: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>
        <w:rPr>
          <w:rFonts w:ascii="標楷體" w:eastAsia="標楷體" w:hAnsi="標楷體" w:cs="Times New Roman"/>
          <w:sz w:val="28"/>
          <w:szCs w:val="28"/>
        </w:rPr>
        <w:t>內容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E62C87" w:rsidRPr="009F332F" w:rsidRDefault="00990886" w:rsidP="009F332F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E62C87" w:rsidRPr="009F332F">
        <w:rPr>
          <w:rFonts w:ascii="標楷體" w:eastAsia="標楷體" w:hAnsi="標楷體" w:cs="Times New Roman" w:hint="eastAsia"/>
          <w:sz w:val="28"/>
          <w:szCs w:val="28"/>
        </w:rPr>
        <w:t>山區場次</w:t>
      </w:r>
      <w:r w:rsidR="005A3081" w:rsidRPr="009F332F">
        <w:rPr>
          <w:rFonts w:ascii="標楷體" w:eastAsia="標楷體" w:hAnsi="標楷體" w:cs="Times New Roman"/>
          <w:sz w:val="28"/>
          <w:szCs w:val="28"/>
        </w:rPr>
        <w:t>—</w:t>
      </w:r>
      <w:r w:rsidR="005A3081" w:rsidRPr="009F332F">
        <w:rPr>
          <w:rFonts w:ascii="標楷體" w:eastAsia="標楷體" w:hAnsi="標楷體" w:cs="Times New Roman" w:hint="eastAsia"/>
          <w:sz w:val="28"/>
          <w:szCs w:val="28"/>
        </w:rPr>
        <w:t>時間:</w:t>
      </w:r>
      <w:r w:rsidR="00E62C87" w:rsidRPr="009F332F">
        <w:rPr>
          <w:rFonts w:ascii="標楷體" w:eastAsia="標楷體" w:hAnsi="標楷體" w:cs="Times New Roman" w:hint="eastAsia"/>
          <w:sz w:val="28"/>
          <w:szCs w:val="28"/>
        </w:rPr>
        <w:t>111年11月12日(星期六)09:00-12:00</w:t>
      </w:r>
    </w:p>
    <w:p w:rsidR="00061F9D" w:rsidRPr="0030450F" w:rsidRDefault="009F332F" w:rsidP="009F332F">
      <w:pPr>
        <w:pStyle w:val="a5"/>
        <w:spacing w:line="400" w:lineRule="exact"/>
        <w:ind w:leftChars="0" w:left="7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99088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5A3081" w:rsidRPr="009F332F">
        <w:rPr>
          <w:rFonts w:ascii="標楷體" w:eastAsia="標楷體" w:hAnsi="標楷體" w:cs="Times New Roman" w:hint="eastAsia"/>
          <w:sz w:val="28"/>
          <w:szCs w:val="28"/>
        </w:rPr>
        <w:t>地點: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和興國小</w:t>
      </w:r>
    </w:p>
    <w:p w:rsidR="00E62C87" w:rsidRDefault="00990886" w:rsidP="00E62C87">
      <w:pPr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(二)海區場次--時間: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11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19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061F9D" w:rsidRDefault="00E62C87" w:rsidP="009F332F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99088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地點:</w:t>
      </w:r>
      <w:r>
        <w:rPr>
          <w:rFonts w:ascii="標楷體" w:eastAsia="標楷體" w:hAnsi="標楷體" w:cs="Times New Roman" w:hint="eastAsia"/>
          <w:sz w:val="28"/>
          <w:szCs w:val="28"/>
        </w:rPr>
        <w:t>灣內國小</w:t>
      </w:r>
    </w:p>
    <w:tbl>
      <w:tblPr>
        <w:tblpPr w:leftFromText="180" w:rightFromText="180" w:vertAnchor="text" w:horzAnchor="margin" w:tblpXSpec="center" w:tblpY="23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118"/>
        <w:gridCol w:w="3261"/>
        <w:gridCol w:w="992"/>
      </w:tblGrid>
      <w:tr w:rsidR="00C66878" w:rsidRPr="00026195" w:rsidTr="00C66878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內容</w:t>
            </w:r>
          </w:p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課  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主持人/講師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C66878" w:rsidRPr="00026195" w:rsidTr="00C66878">
        <w:trPr>
          <w:cantSplit/>
          <w:trHeight w:val="33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08：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0-09：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cantSplit/>
          <w:trHeight w:val="66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09：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親子生命教育知能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山區</w:t>
            </w:r>
            <w:r w:rsidRPr="002D2247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  <w:p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海區--彭梅芳諮商心理師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cantSplit/>
          <w:trHeight w:val="306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widowControl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trHeight w:val="685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30-12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8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親子自殺防治</w:t>
            </w:r>
          </w:p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守門人增能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山區</w:t>
            </w:r>
            <w:r w:rsidRPr="002D2247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  <w:p w:rsidR="00C66878" w:rsidRPr="002D2247" w:rsidRDefault="00C66878" w:rsidP="00C66878">
            <w:pPr>
              <w:widowControl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海區--彭梅芳諮商心理師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trHeight w:val="29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2C5065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0-12：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綜合討論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trHeight w:val="419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878" w:rsidRPr="002D2247" w:rsidRDefault="002C5065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12:3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C66878" w:rsidRDefault="00C66878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990886" w:rsidRDefault="00990886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061F9D">
        <w:rPr>
          <w:rFonts w:ascii="標楷體" w:eastAsia="標楷體" w:hAnsi="標楷體" w:cs="Times New Roman"/>
          <w:sz w:val="28"/>
          <w:szCs w:val="28"/>
        </w:rPr>
        <w:t>、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請填妥本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報名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表傳真至05-3804554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或 email 至</w:t>
      </w:r>
      <w:r w:rsidR="00C66878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wnps</w:t>
      </w:r>
      <w:r w:rsidR="00C66878">
        <w:rPr>
          <w:rFonts w:ascii="標楷體" w:eastAsia="標楷體" w:hAnsi="標楷體" w:cs="Times New Roman"/>
          <w:sz w:val="28"/>
          <w:szCs w:val="28"/>
        </w:rPr>
        <w:t>@mail.cyc.edu.tw，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傳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真</w:t>
      </w:r>
    </w:p>
    <w:p w:rsidR="00C66878" w:rsidRDefault="00990886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確認</w:t>
      </w:r>
      <w:r w:rsidR="00C66878" w:rsidRPr="002D2247">
        <w:rPr>
          <w:rFonts w:ascii="標楷體" w:eastAsia="標楷體" w:hAnsi="標楷體" w:cs="Times New Roman"/>
          <w:sz w:val="28"/>
          <w:szCs w:val="28"/>
        </w:rPr>
        <w:t>0</w:t>
      </w:r>
      <w:r w:rsidR="00C66878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C66878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C66878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C66878" w:rsidRDefault="00C66878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 w:hint="eastAsia"/>
          <w:sz w:val="28"/>
          <w:szCs w:val="28"/>
        </w:rPr>
        <w:t>報名</w:t>
      </w:r>
      <w:r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3E56D0">
        <w:rPr>
          <w:rFonts w:ascii="標楷體" w:eastAsia="標楷體" w:hAnsi="標楷體" w:cs="Times New Roman" w:hint="eastAsia"/>
          <w:sz w:val="28"/>
          <w:szCs w:val="28"/>
        </w:rPr>
        <w:t>111年</w:t>
      </w:r>
      <w:bookmarkStart w:id="0" w:name="_GoBack"/>
      <w:bookmarkEnd w:id="0"/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>
        <w:rPr>
          <w:rFonts w:ascii="標楷體" w:eastAsia="標楷體" w:hAnsi="標楷體" w:cs="Times New Roman"/>
          <w:sz w:val="28"/>
          <w:szCs w:val="28"/>
        </w:rPr>
        <w:t>星期</w:t>
      </w: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A0338A" w:rsidRPr="002D2247" w:rsidRDefault="00A0338A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 w:rsidR="00C66878">
        <w:rPr>
          <w:rFonts w:ascii="標楷體" w:eastAsia="標楷體" w:hAnsi="標楷體" w:cs="Times New Roman"/>
          <w:sz w:val="28"/>
          <w:szCs w:val="28"/>
        </w:rPr>
        <w:t>聯絡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窗口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：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>
        <w:rPr>
          <w:rFonts w:ascii="標楷體" w:eastAsia="標楷體" w:hAnsi="標楷體" w:cs="Times New Roman" w:hint="eastAsia"/>
          <w:sz w:val="28"/>
          <w:szCs w:val="28"/>
        </w:rPr>
        <w:t>#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1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D2247" w:rsidRPr="00470B37" w:rsidRDefault="00470B37" w:rsidP="00470B37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D90FAE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</w:t>
      </w:r>
    </w:p>
    <w:p w:rsidR="00270D25" w:rsidRDefault="00A64F56" w:rsidP="00C66878">
      <w:pPr>
        <w:spacing w:line="5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</w:t>
      </w:r>
      <w:r w:rsidR="002D2247" w:rsidRPr="00061F9D">
        <w:rPr>
          <w:rFonts w:ascii="標楷體" w:eastAsia="標楷體" w:hAnsi="標楷體" w:cs="Times New Roman" w:hint="eastAsia"/>
          <w:b/>
          <w:sz w:val="28"/>
          <w:szCs w:val="28"/>
        </w:rPr>
        <w:t>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7"/>
        <w:gridCol w:w="3543"/>
        <w:gridCol w:w="2742"/>
        <w:gridCol w:w="2614"/>
      </w:tblGrid>
      <w:tr w:rsidR="002D2247" w:rsidTr="00270D25">
        <w:trPr>
          <w:trHeight w:val="869"/>
        </w:trPr>
        <w:tc>
          <w:tcPr>
            <w:tcW w:w="1557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3543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孩子姓名</w:t>
            </w:r>
          </w:p>
        </w:tc>
        <w:tc>
          <w:tcPr>
            <w:tcW w:w="2614" w:type="dxa"/>
          </w:tcPr>
          <w:p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2247" w:rsidTr="00270D25">
        <w:trPr>
          <w:trHeight w:val="1197"/>
        </w:trPr>
        <w:tc>
          <w:tcPr>
            <w:tcW w:w="1557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孩子就讀的學校年級</w:t>
            </w:r>
          </w:p>
        </w:tc>
        <w:tc>
          <w:tcPr>
            <w:tcW w:w="2614" w:type="dxa"/>
          </w:tcPr>
          <w:p w:rsidR="002D2247" w:rsidRPr="00470B37" w:rsidRDefault="00470B37" w:rsidP="00270D2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</w:p>
          <w:p w:rsidR="00470B37" w:rsidRDefault="00470B37" w:rsidP="00270D2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級</w:t>
            </w:r>
          </w:p>
        </w:tc>
      </w:tr>
      <w:tr w:rsidR="002D2247" w:rsidTr="00C66878">
        <w:trPr>
          <w:trHeight w:val="1900"/>
        </w:trPr>
        <w:tc>
          <w:tcPr>
            <w:tcW w:w="1557" w:type="dxa"/>
          </w:tcPr>
          <w:p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報名場次</w:t>
            </w:r>
          </w:p>
          <w:p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(請勾選)</w:t>
            </w:r>
          </w:p>
        </w:tc>
        <w:tc>
          <w:tcPr>
            <w:tcW w:w="3543" w:type="dxa"/>
          </w:tcPr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(山區--和興國小)</w:t>
            </w:r>
          </w:p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(海區--灣內國小)</w:t>
            </w:r>
          </w:p>
        </w:tc>
        <w:tc>
          <w:tcPr>
            <w:tcW w:w="2742" w:type="dxa"/>
          </w:tcPr>
          <w:p w:rsidR="002D2247" w:rsidRDefault="002D2247" w:rsidP="00270D2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餐</w:t>
            </w:r>
            <w:r w:rsidR="00270D2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盒</w:t>
            </w:r>
          </w:p>
        </w:tc>
        <w:tc>
          <w:tcPr>
            <w:tcW w:w="2614" w:type="dxa"/>
          </w:tcPr>
          <w:p w:rsidR="002D2247" w:rsidRP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</w:t>
            </w: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</w:tbl>
    <w:p w:rsidR="00026195" w:rsidRPr="00061F9D" w:rsidRDefault="00026195" w:rsidP="00026195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</w:p>
    <w:sectPr w:rsidR="00026195" w:rsidRPr="00061F9D" w:rsidSect="00061F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FC" w:rsidRDefault="00EE35FC" w:rsidP="00C66878">
      <w:r>
        <w:separator/>
      </w:r>
    </w:p>
  </w:endnote>
  <w:endnote w:type="continuationSeparator" w:id="0">
    <w:p w:rsidR="00EE35FC" w:rsidRDefault="00EE35FC" w:rsidP="00C6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FC" w:rsidRDefault="00EE35FC" w:rsidP="00C66878">
      <w:r>
        <w:separator/>
      </w:r>
    </w:p>
  </w:footnote>
  <w:footnote w:type="continuationSeparator" w:id="0">
    <w:p w:rsidR="00EE35FC" w:rsidRDefault="00EE35FC" w:rsidP="00C6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EBE"/>
    <w:multiLevelType w:val="hybridMultilevel"/>
    <w:tmpl w:val="7A5A5612"/>
    <w:lvl w:ilvl="0" w:tplc="EA926C9E">
      <w:start w:val="1"/>
      <w:numFmt w:val="taiwaneseCountingThousand"/>
      <w:lvlText w:val="%1、"/>
      <w:lvlJc w:val="left"/>
      <w:pPr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4D7242D"/>
    <w:multiLevelType w:val="hybridMultilevel"/>
    <w:tmpl w:val="96C47D16"/>
    <w:lvl w:ilvl="0" w:tplc="97226EF8">
      <w:start w:val="3"/>
      <w:numFmt w:val="bullet"/>
      <w:lvlText w:val="-"/>
      <w:lvlJc w:val="left"/>
      <w:pPr>
        <w:ind w:left="3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9D"/>
    <w:rsid w:val="00026195"/>
    <w:rsid w:val="00061F9D"/>
    <w:rsid w:val="00160CE8"/>
    <w:rsid w:val="00270D25"/>
    <w:rsid w:val="002C5065"/>
    <w:rsid w:val="002D2247"/>
    <w:rsid w:val="0030450F"/>
    <w:rsid w:val="003E56D0"/>
    <w:rsid w:val="00470B37"/>
    <w:rsid w:val="005A3081"/>
    <w:rsid w:val="006B0DC2"/>
    <w:rsid w:val="00823293"/>
    <w:rsid w:val="00990886"/>
    <w:rsid w:val="009F332F"/>
    <w:rsid w:val="00A02E98"/>
    <w:rsid w:val="00A0338A"/>
    <w:rsid w:val="00A64F56"/>
    <w:rsid w:val="00B17A5A"/>
    <w:rsid w:val="00C17916"/>
    <w:rsid w:val="00C46422"/>
    <w:rsid w:val="00C66878"/>
    <w:rsid w:val="00E62C87"/>
    <w:rsid w:val="00EC1734"/>
    <w:rsid w:val="00E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FC455-D1EB-4D9C-998A-A8B76864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"/>
    <w:basedOn w:val="a"/>
    <w:rsid w:val="002D224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70B37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60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60CE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6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6687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66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668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李郁瑛</cp:lastModifiedBy>
  <cp:revision>7</cp:revision>
  <cp:lastPrinted>2022-10-13T08:31:00Z</cp:lastPrinted>
  <dcterms:created xsi:type="dcterms:W3CDTF">2022-10-13T06:25:00Z</dcterms:created>
  <dcterms:modified xsi:type="dcterms:W3CDTF">2022-10-17T08:50:00Z</dcterms:modified>
</cp:coreProperties>
</file>