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59" w:rsidRDefault="00B72DAF" w:rsidP="008755E3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附件二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 xml:space="preserve">    </w:t>
      </w:r>
    </w:p>
    <w:p w:rsidR="008755E3" w:rsidRPr="008755E3" w:rsidRDefault="00D81E47" w:rsidP="0068345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嘉義縣辦理體育署10</w:t>
      </w:r>
      <w:r>
        <w:rPr>
          <w:rFonts w:ascii="標楷體" w:eastAsia="標楷體" w:hAnsi="標楷體" w:cs="Times New Roman"/>
          <w:b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8755E3" w:rsidRPr="00C83A8E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生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>游泳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師資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>培訓</w:t>
      </w:r>
    </w:p>
    <w:p w:rsidR="008755E3" w:rsidRDefault="008755E3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8755E3">
        <w:rPr>
          <w:rFonts w:ascii="標楷體" w:eastAsia="標楷體" w:hAnsi="標楷體" w:cs="Times New Roman" w:hint="eastAsia"/>
          <w:b/>
          <w:sz w:val="32"/>
          <w:szCs w:val="32"/>
        </w:rPr>
        <w:t>個人資料保護同意書</w:t>
      </w:r>
      <w:bookmarkEnd w:id="0"/>
    </w:p>
    <w:p w:rsidR="008755E3" w:rsidRDefault="008755E3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302FAE" w:rsidRPr="008755E3" w:rsidRDefault="00302FAE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8755E3" w:rsidRPr="00357B41" w:rsidRDefault="008755E3" w:rsidP="00357B4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嘉義縣政府於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109</w:t>
      </w:r>
      <w:r w:rsidRPr="00357B41">
        <w:rPr>
          <w:rFonts w:ascii="標楷體" w:eastAsia="標楷體" w:hAnsi="標楷體" w:cs="Times New Roman" w:hint="eastAsia"/>
          <w:b/>
          <w:szCs w:val="24"/>
        </w:rPr>
        <w:t>年</w:t>
      </w:r>
      <w:r w:rsidR="00574DA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574DA7">
        <w:rPr>
          <w:rFonts w:ascii="標楷體" w:eastAsia="標楷體" w:hAnsi="標楷體" w:cs="Times New Roman"/>
          <w:b/>
          <w:szCs w:val="24"/>
        </w:rPr>
        <w:t>7</w:t>
      </w:r>
      <w:r w:rsidRPr="00357B41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574DA7">
        <w:rPr>
          <w:rFonts w:ascii="標楷體" w:eastAsia="標楷體" w:hAnsi="標楷體" w:cs="Times New Roman" w:hint="eastAsia"/>
          <w:b/>
          <w:szCs w:val="24"/>
        </w:rPr>
        <w:t>月31日起</w:t>
      </w:r>
      <w:r w:rsidRPr="00357B41">
        <w:rPr>
          <w:rFonts w:ascii="標楷體" w:eastAsia="標楷體" w:hAnsi="標楷體" w:cs="Times New Roman" w:hint="eastAsia"/>
          <w:b/>
          <w:szCs w:val="24"/>
        </w:rPr>
        <w:t>辦理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Pr="00357B41">
        <w:rPr>
          <w:rFonts w:ascii="標楷體" w:eastAsia="標楷體" w:hAnsi="標楷體" w:cs="Times New Roman" w:hint="eastAsia"/>
          <w:b/>
          <w:szCs w:val="24"/>
        </w:rPr>
        <w:t>班。基於辦理人身保險、教育或訓練行政、招生相關訊息提供之目的蒐集本人的個人資料，包括下列項目：個人資料項目，如身分證字號、姓名、地址、生日、電話、緊急聯絡人及活動期間之活動歷程等等。</w:t>
      </w:r>
    </w:p>
    <w:p w:rsidR="008755E3" w:rsidRPr="00357B41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2. 對於本人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Pr="00357B41">
        <w:rPr>
          <w:rFonts w:ascii="標楷體" w:eastAsia="標楷體" w:hAnsi="標楷體" w:cs="Times New Roman" w:hint="eastAsia"/>
          <w:b/>
          <w:szCs w:val="24"/>
        </w:rPr>
        <w:t>期間的個人資料使用，嘉義縣政府應依個人資料保護法、相關法令及於各項業務範圍內進行處理及利用。</w:t>
      </w:r>
    </w:p>
    <w:p w:rsidR="008755E3" w:rsidRPr="00357B41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3. 本人同意，即日起至活動結束後一年內，嘉義縣政府遵守個資法第 20 條之規定，在符合蒐集之特定目的下處理及利用個人資料。</w:t>
      </w:r>
    </w:p>
    <w:p w:rsidR="008755E3" w:rsidRPr="00357B41" w:rsidRDefault="008755E3" w:rsidP="00D81E47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4. 本人的個人資料於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="00D81E47" w:rsidRPr="00357B41">
        <w:rPr>
          <w:rFonts w:ascii="標楷體" w:eastAsia="標楷體" w:hAnsi="標楷體" w:cs="Times New Roman" w:hint="eastAsia"/>
          <w:b/>
          <w:szCs w:val="24"/>
        </w:rPr>
        <w:t>班</w:t>
      </w:r>
      <w:r w:rsidRPr="00357B41">
        <w:rPr>
          <w:rFonts w:ascii="標楷體" w:eastAsia="標楷體" w:hAnsi="標楷體" w:cs="Times New Roman" w:hint="eastAsia"/>
          <w:b/>
          <w:szCs w:val="24"/>
        </w:rPr>
        <w:t>期間繼續儲存於嘉義縣政府，除應本人之申請、</w:t>
      </w:r>
      <w:r w:rsidR="00357B41" w:rsidRP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行政管理或公務機關依法執行事項外，</w:t>
      </w:r>
      <w:r w:rsidR="00357B41" w:rsidRP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不得提供及利用本人之個人資料。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5. 本人就個人資料，依個人資料保護法，得行使以下權利：查詢或請求閱覽，請求製給複製</w:t>
      </w:r>
    </w:p>
    <w:p w:rsidR="008755E3" w:rsidRPr="00357B41" w:rsidRDefault="008755E3" w:rsidP="00357B41">
      <w:pPr>
        <w:ind w:firstLineChars="150" w:firstLine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本，請求補充或更正，請求停止蒐集、處理或利用及請求刪除。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6. 本人理解若不提供個人資料，將影響活動業務辦理及後續相關服務。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 xml:space="preserve">7. </w:t>
      </w:r>
      <w:r w:rsid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應盡個人資料保護法保障個人資料安全之責任，非屬本同意書個人資料利用</w:t>
      </w:r>
    </w:p>
    <w:p w:rsidR="008755E3" w:rsidRPr="00357B41" w:rsidRDefault="008755E3" w:rsidP="00357B41">
      <w:pPr>
        <w:ind w:firstLineChars="150" w:firstLine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情形，應先徵得本人同意方得為之。</w:t>
      </w:r>
    </w:p>
    <w:p w:rsidR="008755E3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8. 本人同意及授權</w:t>
      </w:r>
      <w:r w:rsid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參加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學生游泳師資培訓班</w:t>
      </w:r>
      <w:r w:rsidRPr="00357B41">
        <w:rPr>
          <w:rFonts w:ascii="標楷體" w:eastAsia="標楷體" w:hAnsi="標楷體" w:cs="Times New Roman" w:hint="eastAsia"/>
          <w:b/>
          <w:szCs w:val="24"/>
        </w:rPr>
        <w:t>使用或複製所有關於本人參與課程期間被拍攝之照片、攝影、錄音資料，作為推廣、教學、研究之用途。</w:t>
      </w:r>
    </w:p>
    <w:p w:rsidR="00357B41" w:rsidRDefault="00357B41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57B41" w:rsidRDefault="00357B41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02FAE" w:rsidRPr="00D81E47" w:rsidRDefault="00302FAE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立同意書本人：</w:t>
      </w:r>
    </w:p>
    <w:p w:rsidR="00302FAE" w:rsidRDefault="00302FAE" w:rsidP="008755E3">
      <w:pPr>
        <w:rPr>
          <w:rFonts w:ascii="標楷體" w:eastAsia="標楷體" w:hAnsi="標楷體" w:cs="Times New Roman"/>
          <w:b/>
          <w:szCs w:val="24"/>
          <w:u w:val="single"/>
        </w:rPr>
      </w:pPr>
    </w:p>
    <w:p w:rsidR="00302FAE" w:rsidRPr="00625739" w:rsidRDefault="00302FAE" w:rsidP="008755E3">
      <w:pPr>
        <w:rPr>
          <w:rFonts w:ascii="標楷體" w:eastAsia="標楷體" w:hAnsi="標楷體" w:cs="Times New Roman"/>
          <w:b/>
          <w:szCs w:val="24"/>
          <w:u w:val="single"/>
        </w:rPr>
      </w:pPr>
    </w:p>
    <w:p w:rsidR="008755E3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立同意書監護人：</w:t>
      </w:r>
      <w:proofErr w:type="gramStart"/>
      <w:r w:rsidRPr="00357B41">
        <w:rPr>
          <w:rFonts w:ascii="標楷體" w:eastAsia="標楷體" w:hAnsi="標楷體" w:cs="Times New Roman" w:hint="eastAsia"/>
          <w:b/>
          <w:szCs w:val="24"/>
        </w:rPr>
        <w:t>＿</w:t>
      </w:r>
      <w:proofErr w:type="gramEnd"/>
      <w:r w:rsidRPr="00357B41">
        <w:rPr>
          <w:rFonts w:ascii="標楷體" w:eastAsia="標楷體" w:hAnsi="標楷體" w:cs="Times New Roman" w:hint="eastAsia"/>
          <w:b/>
          <w:szCs w:val="24"/>
        </w:rPr>
        <w:t>＿＿＿＿＿＿＿＿＿＿(未滿</w:t>
      </w:r>
      <w:r w:rsidR="00357B41">
        <w:rPr>
          <w:rFonts w:ascii="標楷體" w:eastAsia="標楷體" w:hAnsi="標楷體" w:cs="Times New Roman" w:hint="eastAsia"/>
          <w:b/>
          <w:szCs w:val="24"/>
        </w:rPr>
        <w:t xml:space="preserve"> 20歲者須法定代理</w:t>
      </w:r>
      <w:r w:rsidRPr="00357B41">
        <w:rPr>
          <w:rFonts w:ascii="標楷體" w:eastAsia="標楷體" w:hAnsi="標楷體" w:cs="Times New Roman" w:hint="eastAsia"/>
          <w:b/>
          <w:szCs w:val="24"/>
        </w:rPr>
        <w:t>人同意簽名)</w:t>
      </w:r>
    </w:p>
    <w:p w:rsidR="00302FAE" w:rsidRPr="00357B41" w:rsidRDefault="00302FAE" w:rsidP="008755E3">
      <w:pPr>
        <w:rPr>
          <w:rFonts w:ascii="標楷體" w:eastAsia="標楷體" w:hAnsi="標楷體" w:cs="Times New Roman"/>
          <w:b/>
          <w:szCs w:val="24"/>
        </w:rPr>
      </w:pPr>
    </w:p>
    <w:p w:rsidR="00357B41" w:rsidRDefault="00357B41" w:rsidP="008755E3">
      <w:pPr>
        <w:rPr>
          <w:rFonts w:ascii="標楷體" w:eastAsia="標楷體" w:hAnsi="標楷體" w:cs="Times New Roman"/>
          <w:b/>
          <w:szCs w:val="24"/>
        </w:rPr>
      </w:pPr>
    </w:p>
    <w:p w:rsidR="008755E3" w:rsidRPr="00357B41" w:rsidRDefault="008755E3" w:rsidP="008509C8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日期：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>1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>0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 xml:space="preserve">9 </w:t>
      </w:r>
      <w:r w:rsidRPr="00357B41">
        <w:rPr>
          <w:rFonts w:ascii="標楷體" w:eastAsia="標楷體" w:hAnsi="標楷體" w:cs="Times New Roman" w:hint="eastAsia"/>
          <w:b/>
          <w:szCs w:val="24"/>
        </w:rPr>
        <w:t>年</w:t>
      </w:r>
      <w:r w:rsidRPr="00625739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302FAE">
        <w:rPr>
          <w:rFonts w:ascii="標楷體" w:eastAsia="標楷體" w:hAnsi="標楷體" w:cs="Times New Roman"/>
          <w:b/>
          <w:szCs w:val="24"/>
          <w:u w:val="single"/>
        </w:rPr>
        <w:t xml:space="preserve">  </w:t>
      </w:r>
      <w:r w:rsid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Pr="00357B41">
        <w:rPr>
          <w:rFonts w:ascii="標楷體" w:eastAsia="標楷體" w:hAnsi="標楷體" w:cs="Times New Roman" w:hint="eastAsia"/>
          <w:b/>
          <w:szCs w:val="24"/>
        </w:rPr>
        <w:t>月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D81E47" w:rsidRP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302FAE">
        <w:rPr>
          <w:rFonts w:ascii="標楷體" w:eastAsia="標楷體" w:hAnsi="標楷體" w:cs="Times New Roman"/>
          <w:b/>
          <w:szCs w:val="24"/>
          <w:u w:val="single"/>
        </w:rPr>
        <w:t xml:space="preserve">  </w:t>
      </w:r>
      <w:r w:rsidR="00D81E47" w:rsidRP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="00D81E47">
        <w:rPr>
          <w:rFonts w:ascii="標楷體" w:eastAsia="標楷體" w:hAnsi="標楷體" w:cs="Times New Roman" w:hint="eastAsia"/>
          <w:b/>
          <w:szCs w:val="24"/>
        </w:rPr>
        <w:t>日</w:t>
      </w:r>
    </w:p>
    <w:p w:rsidR="008509C8" w:rsidRDefault="008509C8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</w:p>
    <w:p w:rsidR="00357B41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如有任何問題您可以與業務承辦人聯繫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8755E3" w:rsidRPr="00357B41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業務單位 :嘉義縣游泳教學資源中心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8509C8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聯絡電話：05-2949033 轉 10(洪老師)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8755E3" w:rsidRPr="00357B41" w:rsidRDefault="008509C8" w:rsidP="00302FAE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行動電話</w:t>
      </w:r>
      <w:r w:rsidR="005B30F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:0928-711833                 </w:t>
      </w:r>
    </w:p>
    <w:sectPr w:rsidR="008755E3" w:rsidRPr="00357B41" w:rsidSect="00302F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3C" w:rsidRDefault="0027053C" w:rsidP="008509C8">
      <w:r>
        <w:separator/>
      </w:r>
    </w:p>
  </w:endnote>
  <w:endnote w:type="continuationSeparator" w:id="0">
    <w:p w:rsidR="0027053C" w:rsidRDefault="0027053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3C" w:rsidRDefault="0027053C" w:rsidP="008509C8">
      <w:r>
        <w:separator/>
      </w:r>
    </w:p>
  </w:footnote>
  <w:footnote w:type="continuationSeparator" w:id="0">
    <w:p w:rsidR="0027053C" w:rsidRDefault="0027053C" w:rsidP="008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0B4C"/>
    <w:multiLevelType w:val="hybridMultilevel"/>
    <w:tmpl w:val="9F8AEC42"/>
    <w:lvl w:ilvl="0" w:tplc="4612A8C2">
      <w:start w:val="1"/>
      <w:numFmt w:val="decimal"/>
      <w:lvlText w:val="%1."/>
      <w:lvlJc w:val="left"/>
      <w:pPr>
        <w:ind w:left="362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E3"/>
    <w:rsid w:val="0027053C"/>
    <w:rsid w:val="002E4A02"/>
    <w:rsid w:val="00302FAE"/>
    <w:rsid w:val="00357B41"/>
    <w:rsid w:val="00482D36"/>
    <w:rsid w:val="00510DA5"/>
    <w:rsid w:val="00574DA7"/>
    <w:rsid w:val="005B30FA"/>
    <w:rsid w:val="00625739"/>
    <w:rsid w:val="00683459"/>
    <w:rsid w:val="007A708A"/>
    <w:rsid w:val="00810915"/>
    <w:rsid w:val="008509C8"/>
    <w:rsid w:val="008755E3"/>
    <w:rsid w:val="00900378"/>
    <w:rsid w:val="00A04BCD"/>
    <w:rsid w:val="00A869D1"/>
    <w:rsid w:val="00B72DAF"/>
    <w:rsid w:val="00BD6DEE"/>
    <w:rsid w:val="00D00F4B"/>
    <w:rsid w:val="00D469D0"/>
    <w:rsid w:val="00D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D3423-002B-4BA3-8579-DA23988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cp:lastPrinted>2018-08-03T05:42:00Z</cp:lastPrinted>
  <dcterms:created xsi:type="dcterms:W3CDTF">2020-06-17T01:20:00Z</dcterms:created>
  <dcterms:modified xsi:type="dcterms:W3CDTF">2020-06-17T01:20:00Z</dcterms:modified>
</cp:coreProperties>
</file>